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2A" w:rsidRPr="00FE7B6F" w:rsidRDefault="00A73B2A" w:rsidP="00A73B2A">
      <w:pPr>
        <w:pStyle w:val="10"/>
        <w:shd w:val="clear" w:color="auto" w:fill="auto"/>
        <w:spacing w:before="200" w:after="120" w:line="240" w:lineRule="exact"/>
        <w:ind w:left="40"/>
        <w:rPr>
          <w:color w:val="000000" w:themeColor="text1"/>
          <w:sz w:val="16"/>
          <w:szCs w:val="16"/>
        </w:rPr>
      </w:pPr>
      <w:r w:rsidRPr="00FE7B6F">
        <w:rPr>
          <w:color w:val="000000" w:themeColor="text1"/>
          <w:sz w:val="16"/>
          <w:szCs w:val="16"/>
        </w:rPr>
        <w:t>ВНИМАНИЕ!!! Предварительное расписание стартов. Возможны изменения!!!</w:t>
      </w:r>
    </w:p>
    <w:p w:rsidR="005974EF" w:rsidRPr="00C95FC0" w:rsidRDefault="005F622F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color w:val="000000"/>
          <w:spacing w:val="5"/>
          <w:lang w:eastAsia="ru-RU"/>
        </w:rPr>
      </w:pPr>
      <w:r>
        <w:t>16 октября</w:t>
      </w:r>
      <w:r w:rsidR="00556FFB">
        <w:t xml:space="preserve"> –</w:t>
      </w:r>
      <w:r w:rsidR="00C95FC0">
        <w:t xml:space="preserve"> </w:t>
      </w:r>
      <w:r w:rsidR="005974EF" w:rsidRPr="00556FFB">
        <w:rPr>
          <w:rStyle w:val="2"/>
          <w:rFonts w:eastAsiaTheme="minorHAnsi"/>
          <w:b/>
          <w:bCs/>
          <w:sz w:val="22"/>
          <w:szCs w:val="22"/>
          <w:u w:val="none"/>
        </w:rPr>
        <w:t>Евро</w:t>
      </w:r>
      <w:r w:rsidR="00513924">
        <w:rPr>
          <w:rStyle w:val="2"/>
          <w:rFonts w:eastAsiaTheme="minorHAnsi"/>
          <w:b/>
          <w:bCs/>
          <w:sz w:val="22"/>
          <w:szCs w:val="22"/>
          <w:u w:val="none"/>
        </w:rPr>
        <w:t>-</w:t>
      </w:r>
      <w:r w:rsidR="005974EF" w:rsidRPr="00556FFB">
        <w:rPr>
          <w:rStyle w:val="2"/>
          <w:rFonts w:eastAsiaTheme="minorHAnsi"/>
          <w:b/>
          <w:bCs/>
          <w:sz w:val="22"/>
          <w:szCs w:val="22"/>
          <w:u w:val="none"/>
        </w:rPr>
        <w:t>Азиатский Чемпионат по нейл-дизайну</w:t>
      </w:r>
      <w:r w:rsidR="00C95FC0">
        <w:rPr>
          <w:rStyle w:val="2"/>
          <w:rFonts w:eastAsiaTheme="minorHAnsi"/>
          <w:b/>
          <w:bCs/>
          <w:sz w:val="22"/>
          <w:szCs w:val="22"/>
          <w:u w:val="none"/>
        </w:rPr>
        <w:t xml:space="preserve"> </w:t>
      </w:r>
      <w:r w:rsidR="005974EF" w:rsidRPr="00556FFB">
        <w:t>«Уральские берега»</w:t>
      </w:r>
    </w:p>
    <w:tbl>
      <w:tblPr>
        <w:tblW w:w="15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5484"/>
        <w:gridCol w:w="1275"/>
        <w:gridCol w:w="1272"/>
        <w:gridCol w:w="1488"/>
        <w:gridCol w:w="1554"/>
        <w:gridCol w:w="1411"/>
        <w:gridCol w:w="1485"/>
      </w:tblGrid>
      <w:tr w:rsidR="005974EF" w:rsidRPr="004D4A95" w:rsidTr="00D549EA">
        <w:trPr>
          <w:trHeight w:hRule="exact" w:val="219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sz w:val="18"/>
                <w:szCs w:val="18"/>
              </w:rPr>
              <w:t>№ СТАРТА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ВР. РАБОТЫ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ЖЕРЕБЬЕВКА НЕЙЛ-ЧЕК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КОНКУРС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ЖЮРИ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ФОТО, ДЕФИЛЕ</w:t>
            </w:r>
          </w:p>
        </w:tc>
      </w:tr>
      <w:tr w:rsidR="005974EF" w:rsidRPr="004D4A95" w:rsidTr="005974EF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6E75" w:rsidRPr="004D4A95" w:rsidTr="00D549EA">
        <w:trPr>
          <w:trHeight w:val="45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>I старт                             10-00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75" w:rsidRPr="004D4A95" w:rsidRDefault="00496E75" w:rsidP="00496E75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Двоеборье. 1 вид: Классический маникюр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75" w:rsidRPr="004D4A95" w:rsidRDefault="00496E75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Мастер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30 мин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10.00-10.25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10.30-11.00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11.05-11.40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11.40-12.00</w:t>
            </w:r>
          </w:p>
        </w:tc>
      </w:tr>
      <w:tr w:rsidR="00496E75" w:rsidRPr="004D4A95" w:rsidTr="00D549EA">
        <w:trPr>
          <w:trHeight w:val="23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75" w:rsidRPr="004D4A95" w:rsidRDefault="00496E75">
            <w:pPr>
              <w:widowControl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75" w:rsidRPr="004D4A95" w:rsidRDefault="00496E75" w:rsidP="00083EA0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юниор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75" w:rsidRPr="004D4A95" w:rsidRDefault="00496E75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</w:tr>
      <w:tr w:rsidR="005974EF" w:rsidRPr="004D4A95" w:rsidTr="00D549EA">
        <w:trPr>
          <w:trHeight w:hRule="exact" w:val="208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>II старт                          11-00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 w:rsidP="00C95FC0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Галерея </w:t>
            </w:r>
            <w:r w:rsidR="00C95FC0">
              <w:rPr>
                <w:rFonts w:ascii="Arial" w:hAnsi="Arial" w:cs="Times New Roman"/>
                <w:bCs/>
                <w:sz w:val="18"/>
                <w:szCs w:val="18"/>
              </w:rPr>
              <w:t xml:space="preserve">постеров. Тема: </w:t>
            </w:r>
            <w:r w:rsidR="005F622F">
              <w:rPr>
                <w:rFonts w:ascii="Arial" w:hAnsi="Arial" w:cs="Times New Roman"/>
                <w:bCs/>
                <w:sz w:val="18"/>
                <w:szCs w:val="18"/>
              </w:rPr>
              <w:t>«</w:t>
            </w:r>
            <w:proofErr w:type="gramStart"/>
            <w:r w:rsidR="005F622F">
              <w:rPr>
                <w:rFonts w:ascii="Arial" w:hAnsi="Arial" w:cs="Times New Roman"/>
                <w:bCs/>
                <w:sz w:val="18"/>
                <w:szCs w:val="18"/>
              </w:rPr>
              <w:t xml:space="preserve">Восточная </w:t>
            </w:r>
            <w:r w:rsidR="00C95FC0" w:rsidRPr="00C95FC0">
              <w:rPr>
                <w:rFonts w:ascii="Arial" w:hAnsi="Arial" w:cs="Times New Roman"/>
                <w:bCs/>
                <w:sz w:val="18"/>
                <w:szCs w:val="18"/>
              </w:rPr>
              <w:t xml:space="preserve"> красавица</w:t>
            </w:r>
            <w:proofErr w:type="gramEnd"/>
            <w:r w:rsidR="00C95FC0" w:rsidRPr="00C95FC0">
              <w:rPr>
                <w:rFonts w:ascii="Arial" w:hAnsi="Arial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дом. работа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11.00-11.20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готовая работа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AE4318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12.10-12.3</w:t>
            </w:r>
            <w:r w:rsidR="005974EF"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AE4318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12.40-13.0</w:t>
            </w:r>
            <w:r w:rsidR="005974EF"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5974EF" w:rsidRPr="004D4A95" w:rsidTr="005974EF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74EF" w:rsidRPr="004D4A95" w:rsidTr="00D549E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 w:rsidP="00C95FC0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Роспись на </w:t>
            </w:r>
            <w:proofErr w:type="spellStart"/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типсах</w:t>
            </w:r>
            <w:proofErr w:type="spellEnd"/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. Тема: </w:t>
            </w:r>
            <w:r w:rsidR="005F622F">
              <w:rPr>
                <w:rFonts w:ascii="Arial" w:hAnsi="Arial" w:cs="Times New Roman"/>
                <w:bCs/>
                <w:sz w:val="18"/>
                <w:szCs w:val="18"/>
              </w:rPr>
              <w:t>«Сказы П.П. Бажова</w:t>
            </w:r>
            <w:r w:rsidR="00C95FC0" w:rsidRPr="00C95FC0">
              <w:rPr>
                <w:rFonts w:ascii="Arial" w:hAnsi="Arial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дом. работа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11.00-11.20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готовая работа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AE4318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12.10-12.3</w:t>
            </w:r>
            <w:r w:rsidR="005974EF"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AE4318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12.40-13.0</w:t>
            </w:r>
            <w:r w:rsidR="005974EF"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5974EF" w:rsidRPr="004D4A95" w:rsidTr="00C95FC0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74EF" w:rsidRPr="004D4A95" w:rsidTr="00D549E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 w:rsidP="00C95FC0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Фристайл. Тема</w:t>
            </w:r>
            <w:r w:rsidR="00C95FC0">
              <w:rPr>
                <w:rFonts w:ascii="Arial" w:hAnsi="Arial" w:cs="Times New Roman"/>
                <w:bCs/>
                <w:sz w:val="18"/>
                <w:szCs w:val="18"/>
              </w:rPr>
              <w:t>:</w:t>
            </w:r>
            <w:r w:rsidR="00C95FC0">
              <w:t xml:space="preserve"> </w:t>
            </w:r>
            <w:r w:rsidR="005F622F">
              <w:rPr>
                <w:rFonts w:ascii="Arial" w:hAnsi="Arial" w:cs="Times New Roman"/>
                <w:bCs/>
                <w:sz w:val="18"/>
                <w:szCs w:val="18"/>
              </w:rPr>
              <w:t>«Волшебная шкатулка</w:t>
            </w:r>
            <w:r w:rsidR="00C95FC0" w:rsidRPr="00C95FC0">
              <w:rPr>
                <w:rFonts w:ascii="Arial" w:hAnsi="Arial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дом. работа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11.00-11.20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готовая работа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AE4318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12.10-12.3</w:t>
            </w:r>
            <w:r w:rsidR="005974EF"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AE4318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12.40-13.0</w:t>
            </w:r>
            <w:r w:rsidR="005974EF"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5974EF" w:rsidRPr="004D4A95" w:rsidTr="00C95FC0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3EA0" w:rsidRPr="004D4A95" w:rsidTr="00F36819">
        <w:trPr>
          <w:trHeight w:val="336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>III старт                            11-10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EA0" w:rsidRPr="004D4A95" w:rsidRDefault="00083EA0">
            <w:pPr>
              <w:widowControl/>
              <w:rPr>
                <w:rFonts w:ascii="Arial" w:hAnsi="Arial" w:cs="Times New Roman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Мастер моделирования. </w:t>
            </w:r>
          </w:p>
          <w:p w:rsidR="00083EA0" w:rsidRPr="004D4A95" w:rsidRDefault="00083EA0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 вид; Моделирование ногтей, акриловые технологи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EA0" w:rsidRPr="004D4A95" w:rsidRDefault="00083EA0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Мастер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1,5 часа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11.10-11.25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11.30-13.00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13.00-13.20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13.20-13.4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083EA0" w:rsidRPr="004D4A95" w:rsidTr="00F36819">
        <w:trPr>
          <w:trHeight w:val="450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>
            <w:pPr>
              <w:widowControl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Юниор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Default="00083EA0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</w:tr>
      <w:tr w:rsidR="00083EA0" w:rsidRPr="004D4A95" w:rsidTr="00180FAD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A0" w:rsidRPr="004D4A95" w:rsidRDefault="00083EA0" w:rsidP="00D549E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Салонный декоративный френч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1,5 часа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11.10-11.25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11.30-13.00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13.00-13.20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13.20-13.40</w:t>
            </w:r>
          </w:p>
        </w:tc>
      </w:tr>
      <w:tr w:rsidR="00083EA0" w:rsidRPr="004D4A95" w:rsidTr="00180FAD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A0" w:rsidRPr="004D4A95" w:rsidRDefault="00083EA0" w:rsidP="00D549E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D549EA">
            <w:pPr>
              <w:widowControl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Юниор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Pr="004D4A95" w:rsidRDefault="00083EA0" w:rsidP="00D549EA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Default="00083EA0" w:rsidP="00D549EA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Default="00083EA0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Default="00083EA0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EA0" w:rsidRDefault="00083EA0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49EA" w:rsidRPr="004D4A95" w:rsidTr="00D549EA">
        <w:trPr>
          <w:trHeight w:hRule="exact" w:val="426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IV </w:t>
            </w:r>
            <w:r w:rsidRPr="004D4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старт                         </w:t>
            </w:r>
            <w:r w:rsidR="00B102BA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                      11-35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C95FC0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RANGE!B15"/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Фантазийный дизайн</w:t>
            </w:r>
            <w:bookmarkEnd w:id="0"/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. </w:t>
            </w:r>
            <w:r w:rsidRPr="004D4A95">
              <w:rPr>
                <w:rFonts w:ascii="Arial" w:hAnsi="Arial" w:cs="Arial"/>
                <w:sz w:val="18"/>
                <w:szCs w:val="18"/>
              </w:rPr>
              <w:t xml:space="preserve">Тема: </w:t>
            </w:r>
            <w:r w:rsidR="005F622F">
              <w:rPr>
                <w:rFonts w:ascii="Arial" w:hAnsi="Arial" w:cs="Arial"/>
                <w:sz w:val="18"/>
                <w:szCs w:val="18"/>
              </w:rPr>
              <w:t>«Цирк</w:t>
            </w:r>
            <w:r w:rsidR="00C95FC0" w:rsidRPr="00C95F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5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11.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  <w:lang w:val="en-US"/>
              </w:rPr>
              <w:t>35</w:t>
            </w:r>
            <w:r w:rsidR="00B102BA">
              <w:rPr>
                <w:rFonts w:ascii="Arial" w:hAnsi="Arial" w:cs="Times New Roman"/>
                <w:bCs/>
                <w:sz w:val="18"/>
                <w:szCs w:val="18"/>
              </w:rPr>
              <w:t>-11.40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B102B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11.45-11.50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B102B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11.50-12.00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12.</w:t>
            </w:r>
            <w:r w:rsidR="00B102BA">
              <w:rPr>
                <w:rFonts w:ascii="Arial" w:hAnsi="Arial" w:cs="Times New Roman"/>
                <w:bCs/>
                <w:sz w:val="18"/>
                <w:szCs w:val="18"/>
              </w:rPr>
              <w:t>1</w:t>
            </w:r>
            <w:bookmarkStart w:id="1" w:name="_GoBack"/>
            <w:bookmarkEnd w:id="1"/>
            <w:r w:rsidRPr="004D4A95">
              <w:rPr>
                <w:rFonts w:ascii="Arial" w:hAnsi="Arial" w:cs="Times New Roman"/>
                <w:bCs/>
                <w:sz w:val="18"/>
                <w:szCs w:val="18"/>
                <w:lang w:val="en-US"/>
              </w:rPr>
              <w:t>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-12.30</w:t>
            </w:r>
          </w:p>
        </w:tc>
      </w:tr>
      <w:tr w:rsidR="00D549EA" w:rsidRPr="004D4A95" w:rsidTr="00D549E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Arial"/>
                <w:bCs/>
                <w:sz w:val="18"/>
                <w:szCs w:val="18"/>
                <w:lang w:val="en-US"/>
              </w:rPr>
              <w:t>Baby</w:t>
            </w:r>
            <w:r w:rsidRPr="004D4A9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4D4A95">
              <w:rPr>
                <w:rFonts w:ascii="Arial" w:hAnsi="Arial" w:cs="Arial"/>
                <w:bCs/>
                <w:sz w:val="18"/>
                <w:szCs w:val="18"/>
                <w:lang w:val="en-US"/>
              </w:rPr>
              <w:t>nails</w:t>
            </w:r>
            <w:r w:rsidRPr="004D4A95">
              <w:rPr>
                <w:rFonts w:ascii="Arial" w:hAnsi="Arial" w:cs="Arial"/>
                <w:bCs/>
                <w:sz w:val="18"/>
                <w:szCs w:val="18"/>
              </w:rPr>
              <w:t xml:space="preserve">. Тема: </w:t>
            </w:r>
            <w:r w:rsidR="00C95FC0" w:rsidRPr="00C95FC0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 w:rsidR="005F622F">
              <w:rPr>
                <w:rFonts w:ascii="Arial" w:hAnsi="Arial" w:cs="Arial"/>
                <w:bCs/>
                <w:sz w:val="18"/>
                <w:szCs w:val="18"/>
              </w:rPr>
              <w:t>Герои советских мультфильмов»</w:t>
            </w:r>
          </w:p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Arial"/>
                <w:bCs/>
                <w:sz w:val="18"/>
                <w:szCs w:val="18"/>
              </w:rPr>
              <w:t>Возраст модели от 5 до 11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5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11.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  <w:lang w:val="en-US"/>
              </w:rPr>
              <w:t>35</w:t>
            </w:r>
            <w:r w:rsidR="00B102BA">
              <w:rPr>
                <w:rFonts w:ascii="Arial" w:hAnsi="Arial" w:cs="Times New Roman"/>
                <w:bCs/>
                <w:sz w:val="18"/>
                <w:szCs w:val="18"/>
              </w:rPr>
              <w:t>-11.40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B102B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11.45-11.50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B102B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11.50-12.00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12.</w:t>
            </w:r>
            <w:r w:rsidRPr="00B102BA">
              <w:rPr>
                <w:rFonts w:ascii="Arial" w:hAnsi="Arial" w:cs="Times New Roman"/>
                <w:bCs/>
                <w:sz w:val="18"/>
                <w:szCs w:val="18"/>
              </w:rPr>
              <w:t>10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-12.30</w:t>
            </w:r>
          </w:p>
        </w:tc>
      </w:tr>
      <w:tr w:rsidR="00D549EA" w:rsidRPr="004D4A95" w:rsidTr="00D549EA">
        <w:trPr>
          <w:trHeight w:val="21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bCs/>
                <w:sz w:val="18"/>
                <w:szCs w:val="18"/>
              </w:rPr>
              <w:t>V старт                         13-00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Times New Roman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Двоеборье. 2 вид: Салонный дизайн ногтей. </w:t>
            </w:r>
          </w:p>
          <w:p w:rsidR="00D549EA" w:rsidRPr="004D4A95" w:rsidRDefault="005F622F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Тема: «Фантазия</w:t>
            </w:r>
            <w:r w:rsidR="00D549EA" w:rsidRPr="004D4A95">
              <w:rPr>
                <w:rFonts w:ascii="Arial" w:hAnsi="Arial" w:cs="Times New Roman"/>
                <w:bCs/>
                <w:sz w:val="18"/>
                <w:szCs w:val="18"/>
              </w:rPr>
              <w:t>» или «Геометрия», или «Абстракция»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Мастер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30 мин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13.00-13.15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13.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  <w:lang w:val="en-US"/>
              </w:rPr>
              <w:t>20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-13.50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13.50-14.20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14.20-15.00</w:t>
            </w:r>
          </w:p>
        </w:tc>
      </w:tr>
      <w:tr w:rsidR="00D549EA" w:rsidRPr="004D4A95" w:rsidTr="00C95FC0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юниор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49EA" w:rsidRPr="004D4A95" w:rsidTr="00C95FC0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49EA" w:rsidRPr="004D4A95" w:rsidTr="00D549EA">
        <w:trPr>
          <w:trHeight w:hRule="exact" w:val="285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>VI</w:t>
            </w:r>
            <w:r w:rsidR="00DD0A58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 старт                        13-5</w:t>
            </w:r>
            <w:r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C3677F" w:rsidP="00D549EA">
            <w:pPr>
              <w:widowControl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Мастер маникюра</w:t>
            </w:r>
            <w:r w:rsidR="00D549EA"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. </w:t>
            </w:r>
          </w:p>
          <w:p w:rsidR="00D549EA" w:rsidRPr="004D4A95" w:rsidRDefault="00D549EA" w:rsidP="00D549E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2 вид: Салонное покрытие гель-лаком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083EA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Мастер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40 мин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13.50-14.10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14.15-14.55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15.00-15.30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15.30-16.00</w:t>
            </w:r>
          </w:p>
        </w:tc>
      </w:tr>
      <w:tr w:rsidR="00D549EA" w:rsidRPr="004D4A95" w:rsidTr="00D549EA">
        <w:trPr>
          <w:trHeight w:hRule="exact" w:val="321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083EA0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юниор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EA" w:rsidRPr="004D4A95" w:rsidRDefault="00D549EA" w:rsidP="00D549EA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</w:tr>
    </w:tbl>
    <w:p w:rsidR="005974EF" w:rsidRPr="004D4A95" w:rsidRDefault="00C95FC0" w:rsidP="00556FFB">
      <w:pPr>
        <w:spacing w:after="120"/>
        <w:jc w:val="center"/>
        <w:rPr>
          <w:rFonts w:ascii="Arial" w:hAnsi="Arial" w:cs="Arial"/>
          <w:b/>
          <w:spacing w:val="5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 октября</w:t>
      </w:r>
      <w:r w:rsidR="00F5371A">
        <w:rPr>
          <w:rFonts w:ascii="Arial" w:hAnsi="Arial"/>
          <w:b/>
          <w:sz w:val="18"/>
          <w:szCs w:val="18"/>
        </w:rPr>
        <w:t xml:space="preserve"> </w:t>
      </w:r>
      <w:r w:rsidR="005974EF" w:rsidRPr="004D4A95">
        <w:rPr>
          <w:rFonts w:ascii="Arial" w:hAnsi="Arial"/>
          <w:b/>
          <w:sz w:val="18"/>
          <w:szCs w:val="18"/>
        </w:rPr>
        <w:t xml:space="preserve">– </w:t>
      </w:r>
      <w:r w:rsidR="005974EF" w:rsidRPr="004D4A95">
        <w:rPr>
          <w:rStyle w:val="2"/>
          <w:bCs w:val="0"/>
          <w:sz w:val="18"/>
          <w:szCs w:val="18"/>
          <w:u w:val="none"/>
        </w:rPr>
        <w:t>V</w:t>
      </w:r>
      <w:r w:rsidR="005974EF" w:rsidRPr="004D4A95">
        <w:rPr>
          <w:rStyle w:val="2"/>
          <w:bCs w:val="0"/>
          <w:sz w:val="18"/>
          <w:szCs w:val="18"/>
          <w:u w:val="none"/>
          <w:lang w:val="en-US"/>
        </w:rPr>
        <w:t>I</w:t>
      </w:r>
      <w:r w:rsidRPr="00F5371A">
        <w:rPr>
          <w:rStyle w:val="2"/>
          <w:bCs w:val="0"/>
          <w:sz w:val="18"/>
          <w:szCs w:val="18"/>
          <w:u w:val="none"/>
          <w:lang w:val="en-US"/>
        </w:rPr>
        <w:t>l</w:t>
      </w:r>
      <w:r w:rsidR="005974EF" w:rsidRPr="004D4A95">
        <w:rPr>
          <w:rStyle w:val="2"/>
          <w:bCs w:val="0"/>
          <w:sz w:val="18"/>
          <w:szCs w:val="18"/>
          <w:u w:val="none"/>
        </w:rPr>
        <w:t xml:space="preserve"> Чемпионат «Классический педикюр»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215"/>
        <w:gridCol w:w="2410"/>
        <w:gridCol w:w="1701"/>
        <w:gridCol w:w="2551"/>
        <w:gridCol w:w="2268"/>
        <w:gridCol w:w="1736"/>
      </w:tblGrid>
      <w:tr w:rsidR="005974EF" w:rsidRPr="004D4A95" w:rsidTr="005974EF">
        <w:trPr>
          <w:trHeight w:val="28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F" w:rsidRPr="004D4A95" w:rsidRDefault="005974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№ старта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F" w:rsidRPr="004D4A95" w:rsidRDefault="005974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F" w:rsidRPr="004D4A95" w:rsidRDefault="005974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ВР,РАБОТЫ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F" w:rsidRPr="004D4A95" w:rsidRDefault="005974EF">
            <w:pPr>
              <w:ind w:right="-10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ПОДГОТОВКА РАБ,МЕСТА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КОНКУРС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F" w:rsidRPr="004D4A95" w:rsidRDefault="005974E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ЖЮРИ</w:t>
            </w:r>
          </w:p>
        </w:tc>
      </w:tr>
      <w:tr w:rsidR="005974EF" w:rsidRPr="004D4A95" w:rsidTr="005974EF">
        <w:trPr>
          <w:trHeight w:val="28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I </w:t>
            </w: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старт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Классический педикюр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без 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45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21027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10.00.- 10.1</w:t>
            </w:r>
            <w:r w:rsidR="005974EF" w:rsidRPr="004D4A95">
              <w:rPr>
                <w:rFonts w:ascii="Arial" w:hAnsi="Arial" w:cs="Arial"/>
                <w:noProof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21027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10.15 – 11.0</w:t>
            </w:r>
            <w:r w:rsidR="005974EF" w:rsidRPr="004D4A95">
              <w:rPr>
                <w:rFonts w:ascii="Arial" w:hAnsi="Arial" w:cs="Arial"/>
                <w:noProof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21027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11.</w:t>
            </w:r>
            <w:r w:rsidR="005974EF" w:rsidRPr="004D4A95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D4A95" w:rsidRPr="004D4A95">
              <w:rPr>
                <w:rFonts w:ascii="Arial" w:hAnsi="Arial" w:cs="Arial"/>
                <w:noProof/>
                <w:sz w:val="18"/>
                <w:szCs w:val="18"/>
              </w:rPr>
              <w:t xml:space="preserve"> - 11.20</w:t>
            </w:r>
          </w:p>
        </w:tc>
      </w:tr>
    </w:tbl>
    <w:p w:rsidR="005974EF" w:rsidRPr="00F5371A" w:rsidRDefault="005974EF" w:rsidP="00C95FC0">
      <w:pPr>
        <w:jc w:val="center"/>
        <w:rPr>
          <w:rStyle w:val="2"/>
          <w:bCs w:val="0"/>
          <w:sz w:val="18"/>
          <w:szCs w:val="18"/>
          <w:u w:val="none"/>
        </w:rPr>
      </w:pPr>
    </w:p>
    <w:p w:rsidR="005974EF" w:rsidRPr="00556FFB" w:rsidRDefault="005F622F" w:rsidP="005974EF">
      <w:pPr>
        <w:rPr>
          <w:sz w:val="20"/>
          <w:szCs w:val="20"/>
        </w:rPr>
      </w:pPr>
      <w:r>
        <w:rPr>
          <w:rFonts w:ascii="Arial" w:hAnsi="Arial" w:cs="Arial"/>
          <w:b/>
          <w:noProof/>
          <w:spacing w:val="5"/>
          <w:sz w:val="20"/>
          <w:szCs w:val="20"/>
        </w:rPr>
        <w:t>16</w:t>
      </w:r>
      <w:r w:rsidR="00C95FC0">
        <w:rPr>
          <w:rFonts w:ascii="Arial" w:hAnsi="Arial" w:cs="Arial"/>
          <w:b/>
          <w:noProof/>
          <w:spacing w:val="5"/>
          <w:sz w:val="20"/>
          <w:szCs w:val="20"/>
        </w:rPr>
        <w:t xml:space="preserve"> октября </w:t>
      </w:r>
      <w:r w:rsidR="00747133">
        <w:rPr>
          <w:rFonts w:ascii="Arial" w:hAnsi="Arial" w:cs="Arial"/>
          <w:b/>
          <w:sz w:val="20"/>
          <w:szCs w:val="20"/>
        </w:rPr>
        <w:t xml:space="preserve">  в 17</w:t>
      </w:r>
      <w:r w:rsidR="005974EF" w:rsidRPr="00556FFB">
        <w:rPr>
          <w:rFonts w:ascii="Arial" w:hAnsi="Arial" w:cs="Arial"/>
          <w:b/>
          <w:sz w:val="20"/>
          <w:szCs w:val="20"/>
        </w:rPr>
        <w:t>-</w:t>
      </w:r>
      <w:proofErr w:type="gramStart"/>
      <w:r w:rsidR="005974EF" w:rsidRPr="00556FFB">
        <w:rPr>
          <w:rFonts w:ascii="Arial" w:hAnsi="Arial" w:cs="Arial"/>
          <w:b/>
          <w:sz w:val="20"/>
          <w:szCs w:val="20"/>
        </w:rPr>
        <w:t>00  -</w:t>
      </w:r>
      <w:proofErr w:type="gramEnd"/>
      <w:r w:rsidR="005974EF" w:rsidRPr="00556FFB">
        <w:rPr>
          <w:rFonts w:ascii="Arial" w:hAnsi="Arial" w:cs="Arial"/>
          <w:b/>
          <w:sz w:val="20"/>
          <w:szCs w:val="20"/>
        </w:rPr>
        <w:t xml:space="preserve">   награждение в личном первенстве </w:t>
      </w:r>
    </w:p>
    <w:p w:rsidR="005974EF" w:rsidRPr="00556FFB" w:rsidRDefault="00F5371A" w:rsidP="005974EF">
      <w:pPr>
        <w:rPr>
          <w:rFonts w:ascii="Arial" w:hAnsi="Arial" w:cs="Arial"/>
          <w:b/>
          <w:sz w:val="20"/>
          <w:szCs w:val="20"/>
        </w:rPr>
      </w:pPr>
      <w:r w:rsidRPr="00556FF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12A422" wp14:editId="4A2F703C">
            <wp:simplePos x="0" y="0"/>
            <wp:positionH relativeFrom="column">
              <wp:posOffset>7696200</wp:posOffset>
            </wp:positionH>
            <wp:positionV relativeFrom="paragraph">
              <wp:posOffset>6985</wp:posOffset>
            </wp:positionV>
            <wp:extent cx="1943100" cy="347980"/>
            <wp:effectExtent l="0" t="0" r="0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2F">
        <w:rPr>
          <w:rFonts w:ascii="Arial" w:hAnsi="Arial" w:cs="Arial"/>
          <w:b/>
          <w:sz w:val="20"/>
          <w:szCs w:val="20"/>
        </w:rPr>
        <w:t xml:space="preserve">16 </w:t>
      </w:r>
      <w:r w:rsidR="00C95FC0">
        <w:rPr>
          <w:rFonts w:ascii="Arial" w:hAnsi="Arial" w:cs="Arial"/>
          <w:b/>
          <w:sz w:val="20"/>
          <w:szCs w:val="20"/>
        </w:rPr>
        <w:t xml:space="preserve">октября </w:t>
      </w:r>
      <w:r w:rsidR="00747133">
        <w:rPr>
          <w:rFonts w:ascii="Arial" w:hAnsi="Arial" w:cs="Arial"/>
          <w:b/>
          <w:sz w:val="20"/>
          <w:szCs w:val="20"/>
        </w:rPr>
        <w:t xml:space="preserve"> в 17</w:t>
      </w:r>
      <w:r w:rsidR="005974EF" w:rsidRPr="00556FFB">
        <w:rPr>
          <w:rFonts w:ascii="Arial" w:hAnsi="Arial" w:cs="Arial"/>
          <w:b/>
          <w:sz w:val="20"/>
          <w:szCs w:val="20"/>
        </w:rPr>
        <w:t>-00 -   награждение в командном первенстве</w:t>
      </w:r>
    </w:p>
    <w:p w:rsidR="005974EF" w:rsidRPr="00556FFB" w:rsidRDefault="005974EF" w:rsidP="005974EF">
      <w:pPr>
        <w:rPr>
          <w:rStyle w:val="2"/>
          <w:bCs w:val="0"/>
          <w:sz w:val="20"/>
          <w:szCs w:val="20"/>
        </w:rPr>
      </w:pPr>
      <w:r w:rsidRPr="00556FFB">
        <w:rPr>
          <w:rStyle w:val="11"/>
          <w:bCs w:val="0"/>
          <w:sz w:val="20"/>
          <w:szCs w:val="20"/>
        </w:rPr>
        <w:t>Регистрация</w:t>
      </w:r>
      <w:r w:rsidR="005F622F">
        <w:rPr>
          <w:rFonts w:ascii="Arial" w:hAnsi="Arial" w:cs="Arial"/>
          <w:b/>
          <w:sz w:val="20"/>
          <w:szCs w:val="20"/>
        </w:rPr>
        <w:t xml:space="preserve"> – 16</w:t>
      </w:r>
      <w:r w:rsidR="00C95FC0">
        <w:rPr>
          <w:rFonts w:ascii="Arial" w:hAnsi="Arial" w:cs="Arial"/>
          <w:b/>
          <w:sz w:val="20"/>
          <w:szCs w:val="20"/>
        </w:rPr>
        <w:t xml:space="preserve"> октября </w:t>
      </w:r>
      <w:r w:rsidR="0065347B" w:rsidRPr="00556FFB">
        <w:rPr>
          <w:rFonts w:ascii="Arial" w:hAnsi="Arial" w:cs="Arial"/>
          <w:b/>
          <w:sz w:val="20"/>
          <w:szCs w:val="20"/>
        </w:rPr>
        <w:t xml:space="preserve"> </w:t>
      </w:r>
      <w:r w:rsidR="00C95FC0">
        <w:rPr>
          <w:rFonts w:ascii="Arial" w:hAnsi="Arial" w:cs="Arial"/>
          <w:b/>
          <w:sz w:val="20"/>
          <w:szCs w:val="20"/>
        </w:rPr>
        <w:t xml:space="preserve"> с 8.30-9.50 Уральский центр развития дизайна</w:t>
      </w:r>
    </w:p>
    <w:p w:rsidR="009B32A4" w:rsidRPr="00556FFB" w:rsidRDefault="009B32A4">
      <w:pPr>
        <w:rPr>
          <w:sz w:val="20"/>
          <w:szCs w:val="20"/>
        </w:rPr>
      </w:pPr>
    </w:p>
    <w:sectPr w:rsidR="009B32A4" w:rsidRPr="00556FFB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9"/>
    <w:rsid w:val="000320C7"/>
    <w:rsid w:val="00083EA0"/>
    <w:rsid w:val="000C0A6A"/>
    <w:rsid w:val="00120CCA"/>
    <w:rsid w:val="001F7FC0"/>
    <w:rsid w:val="00210276"/>
    <w:rsid w:val="002959C4"/>
    <w:rsid w:val="00435673"/>
    <w:rsid w:val="00496E75"/>
    <w:rsid w:val="004D4A95"/>
    <w:rsid w:val="00513924"/>
    <w:rsid w:val="00556FFB"/>
    <w:rsid w:val="00580E11"/>
    <w:rsid w:val="005974EF"/>
    <w:rsid w:val="005F622F"/>
    <w:rsid w:val="0065347B"/>
    <w:rsid w:val="00707DC6"/>
    <w:rsid w:val="00747133"/>
    <w:rsid w:val="008A470E"/>
    <w:rsid w:val="008E77D9"/>
    <w:rsid w:val="008F06B5"/>
    <w:rsid w:val="009B32A4"/>
    <w:rsid w:val="00A17573"/>
    <w:rsid w:val="00A73B2A"/>
    <w:rsid w:val="00AE4318"/>
    <w:rsid w:val="00B102BA"/>
    <w:rsid w:val="00C3677F"/>
    <w:rsid w:val="00C95FC0"/>
    <w:rsid w:val="00D549EA"/>
    <w:rsid w:val="00DD0A58"/>
    <w:rsid w:val="00F5371A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64BF-D144-4034-9F6E-6597A544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2017-08-21T06:46:00Z</cp:lastPrinted>
  <dcterms:created xsi:type="dcterms:W3CDTF">2015-12-08T07:25:00Z</dcterms:created>
  <dcterms:modified xsi:type="dcterms:W3CDTF">2017-08-21T11:10:00Z</dcterms:modified>
</cp:coreProperties>
</file>