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5F1EC1" w:rsidRDefault="009C10D0">
      <w:pPr>
        <w:ind w:left="-426" w:right="708" w:hanging="850"/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ЕвроАзиатский </w:t>
      </w:r>
      <w:r>
        <w:rPr>
          <w:b/>
          <w:sz w:val="26"/>
        </w:rPr>
        <w:t>Чемпионат «Уральские берега» по нейл-дизайну</w:t>
      </w:r>
    </w:p>
    <w:p w:rsidR="005F1EC1" w:rsidRDefault="009C10D0">
      <w:pPr>
        <w:ind w:left="426" w:right="1275" w:hanging="1277"/>
        <w:jc w:val="center"/>
      </w:pPr>
      <w:r>
        <w:rPr>
          <w:b/>
          <w:sz w:val="26"/>
          <w:szCs w:val="26"/>
        </w:rPr>
        <w:t xml:space="preserve">ЕвроАзиатский </w:t>
      </w:r>
      <w:r>
        <w:rPr>
          <w:b/>
          <w:sz w:val="26"/>
        </w:rPr>
        <w:t>Чемпионат «Уральские берега» «Классический педикюр»</w:t>
      </w:r>
    </w:p>
    <w:p w:rsidR="005F1EC1" w:rsidRDefault="009C10D0">
      <w:pPr>
        <w:pStyle w:val="a4"/>
        <w:ind w:hanging="1843"/>
        <w:rPr>
          <w:sz w:val="26"/>
          <w:szCs w:val="26"/>
        </w:rPr>
      </w:pPr>
      <w:r>
        <w:rPr>
          <w:sz w:val="26"/>
          <w:szCs w:val="26"/>
        </w:rPr>
        <w:t>ЕвроАзиатский чемпионат «Уральские берега» по депиляции</w:t>
      </w:r>
    </w:p>
    <w:p w:rsidR="005F1EC1" w:rsidRDefault="005F1EC1">
      <w:pPr>
        <w:ind w:left="426" w:right="1275" w:firstLine="141"/>
        <w:jc w:val="center"/>
      </w:pPr>
    </w:p>
    <w:p w:rsidR="005F1EC1" w:rsidRDefault="00D64A69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16-</w:t>
      </w:r>
      <w:proofErr w:type="gramStart"/>
      <w:r>
        <w:rPr>
          <w:rFonts w:ascii="Arial" w:hAnsi="Arial" w:cs="Arial"/>
          <w:b/>
          <w:bCs/>
          <w:i/>
          <w:iCs/>
          <w:color w:val="FF0000"/>
          <w:u w:val="dotted"/>
        </w:rPr>
        <w:t>18  октября</w:t>
      </w:r>
      <w:proofErr w:type="gramEnd"/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2017</w:t>
      </w:r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     г. Екатеринбург, Горького, 4а </w:t>
      </w:r>
    </w:p>
    <w:p w:rsidR="005F1EC1" w:rsidRDefault="009C10D0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                         </w:t>
      </w:r>
      <w:r w:rsidR="00CA4D48">
        <w:rPr>
          <w:rFonts w:ascii="Arial" w:hAnsi="Arial" w:cs="Arial"/>
          <w:b/>
          <w:bCs/>
          <w:i/>
          <w:iCs/>
          <w:color w:val="FF0000"/>
        </w:rPr>
        <w:t xml:space="preserve">                             «Уральский </w:t>
      </w:r>
      <w:proofErr w:type="gramStart"/>
      <w:r w:rsidR="00CA4D48">
        <w:rPr>
          <w:rFonts w:ascii="Arial" w:hAnsi="Arial" w:cs="Arial"/>
          <w:b/>
          <w:bCs/>
          <w:i/>
          <w:iCs/>
          <w:color w:val="FF0000"/>
        </w:rPr>
        <w:t>центр  развития</w:t>
      </w:r>
      <w:proofErr w:type="gramEnd"/>
      <w:r w:rsidR="00CA4D48">
        <w:rPr>
          <w:rFonts w:ascii="Arial" w:hAnsi="Arial" w:cs="Arial"/>
          <w:b/>
          <w:bCs/>
          <w:i/>
          <w:iCs/>
          <w:color w:val="FF0000"/>
        </w:rPr>
        <w:t xml:space="preserve"> дизайна» (Плотинка)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E0AA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EE0AA1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учащийся (нет стажа)"/>
                    <w:listEntry w:val="юниор (стаж менее 1 года)"/>
                    <w:listEntry w:val="мастер (стаж более года)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EE0AA1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нет стажа"/>
                    <w:listEntry w:val="менее 1 года"/>
                    <w:listEntry w:val="более 1 года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EE0AA1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</w:t>
            </w:r>
            <w:bookmarkStart w:id="0" w:name="ТекстовоеПоле4"/>
            <w:r>
              <w:rPr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5F1EC1" w:rsidRDefault="009C10D0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РАБОТА НА МОДЕЛЯХ В ЗОНЕ СОРЕВНОВАНИЯ              юниор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мастер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4"/>
        <w:gridCol w:w="1416"/>
        <w:gridCol w:w="567"/>
        <w:gridCol w:w="992"/>
        <w:gridCol w:w="856"/>
      </w:tblGrid>
      <w:tr w:rsidR="005F1EC1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Двоеборье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Классический маникюр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4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5F1EC1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5F1EC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D64A69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</w:t>
            </w:r>
            <w:r w:rsidR="009C10D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Салонный дизайн ногтей. </w:t>
            </w:r>
            <w:r>
              <w:rPr>
                <w:rFonts w:ascii="Arial" w:hAnsi="Arial" w:cs="Arial"/>
                <w:sz w:val="18"/>
                <w:szCs w:val="18"/>
              </w:rPr>
              <w:t>Тема: «Фантазия</w:t>
            </w:r>
            <w:r w:rsidR="009C10D0">
              <w:rPr>
                <w:rFonts w:ascii="Arial" w:hAnsi="Arial" w:cs="Arial"/>
                <w:sz w:val="18"/>
                <w:szCs w:val="18"/>
              </w:rPr>
              <w:t>» или «Геометрия», или «Абстракция»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Мастер моделирования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Моделирование ногтей, акриловые технологии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5F1EC1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5F1EC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Моделирование ногтей, гелевые технологи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5F1EC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</w:t>
            </w:r>
            <w:r>
              <w:rPr>
                <w:rFonts w:ascii="Arial" w:hAnsi="Arial" w:cs="Arial"/>
                <w:sz w:val="18"/>
                <w:szCs w:val="18"/>
              </w:rPr>
              <w:t>Салонное покрытие гель-лаком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trHeight w:val="255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Салонный декоративный френч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5F1EC1" w:rsidRDefault="009C10D0">
      <w:pPr>
        <w:pStyle w:val="9"/>
        <w:spacing w:before="100" w:after="0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РАБОТЫ, ГОТОВЫЕ ЗАРАНЕЕ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984"/>
        <w:gridCol w:w="993"/>
        <w:gridCol w:w="850"/>
      </w:tblGrid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 w:rsidP="00D64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«Baby-n</w:t>
            </w:r>
            <w:r w:rsidR="00D64A69">
              <w:rPr>
                <w:rFonts w:ascii="Arial" w:hAnsi="Arial" w:cs="Arial"/>
                <w:sz w:val="18"/>
                <w:szCs w:val="18"/>
              </w:rPr>
              <w:t xml:space="preserve">ails». Тема: «Герои Советских мультфильмов» </w:t>
            </w:r>
            <w:r>
              <w:rPr>
                <w:rFonts w:ascii="Arial" w:hAnsi="Arial" w:cs="Arial"/>
                <w:sz w:val="18"/>
                <w:szCs w:val="18"/>
              </w:rPr>
              <w:t>Возраст модели от 5 до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Фантазийн</w:t>
            </w:r>
            <w:r w:rsidR="00D64A69">
              <w:rPr>
                <w:rFonts w:ascii="Arial" w:hAnsi="Arial" w:cs="Arial"/>
                <w:sz w:val="18"/>
                <w:szCs w:val="18"/>
              </w:rPr>
              <w:t>ый дизайн Тема: «Цирк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Галерея по</w:t>
            </w:r>
            <w:r w:rsidR="00D64A69">
              <w:rPr>
                <w:rFonts w:ascii="Arial" w:hAnsi="Arial" w:cs="Arial"/>
                <w:sz w:val="18"/>
                <w:szCs w:val="18"/>
              </w:rPr>
              <w:t>стеров. Тема: «Восточная красавица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Роспись на типсах. </w:t>
            </w:r>
            <w:r w:rsidR="00D64A69">
              <w:rPr>
                <w:rFonts w:ascii="Arial" w:hAnsi="Arial" w:cs="Arial"/>
                <w:color w:val="000000"/>
                <w:sz w:val="18"/>
                <w:szCs w:val="18"/>
              </w:rPr>
              <w:t>Тема: «Сказы П.П. Бажова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</w:t>
            </w:r>
            <w:r w:rsidR="00CA4D48">
              <w:rPr>
                <w:rFonts w:ascii="Arial" w:hAnsi="Arial" w:cs="Arial"/>
                <w:sz w:val="18"/>
                <w:szCs w:val="18"/>
              </w:rPr>
              <w:t>истайл. Тема «Волшебная ш</w:t>
            </w:r>
            <w:r w:rsidR="00D64A69">
              <w:rPr>
                <w:rFonts w:ascii="Arial" w:hAnsi="Arial" w:cs="Arial"/>
                <w:sz w:val="18"/>
                <w:szCs w:val="18"/>
              </w:rPr>
              <w:t>катулка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bookmarkStart w:id="6" w:name="_GoBack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5F1EC1" w:rsidRDefault="009C10D0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OLE_LINK1"/>
      <w:r>
        <w:rPr>
          <w:rFonts w:ascii="Arial" w:hAnsi="Arial" w:cs="Arial"/>
          <w:b/>
          <w:sz w:val="20"/>
          <w:szCs w:val="20"/>
        </w:rPr>
        <w:t xml:space="preserve">Чемпионат «Классический </w:t>
      </w:r>
      <w:proofErr w:type="gramStart"/>
      <w:r>
        <w:rPr>
          <w:rFonts w:ascii="Arial" w:hAnsi="Arial" w:cs="Arial"/>
          <w:b/>
          <w:sz w:val="20"/>
          <w:szCs w:val="20"/>
        </w:rPr>
        <w:t>педикюр»</w:t>
      </w:r>
      <w:r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>(</w:t>
      </w:r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62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978"/>
        <w:gridCol w:w="1929"/>
        <w:gridCol w:w="958"/>
        <w:gridCol w:w="557"/>
        <w:gridCol w:w="812"/>
      </w:tblGrid>
      <w:tr w:rsidR="005F1EC1">
        <w:trPr>
          <w:gridAfter w:val="1"/>
          <w:wAfter w:w="812" w:type="dxa"/>
          <w:cantSplit/>
          <w:trHeight w:val="255"/>
        </w:trPr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Классический педикюр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  мин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E0AA1">
              <w:fldChar w:fldCharType="separate"/>
            </w:r>
            <w:r>
              <w:fldChar w:fldCharType="end"/>
            </w:r>
          </w:p>
        </w:tc>
      </w:tr>
      <w:tr w:rsidR="005F1EC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EC1" w:rsidRDefault="005F1EC1">
            <w:pPr>
              <w:spacing w:line="256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en-US"/>
              </w:rPr>
            </w:pPr>
          </w:p>
          <w:p w:rsidR="005F1EC1" w:rsidRDefault="009C10D0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Чемпионат «Депиляция»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EC1" w:rsidRDefault="005F1E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F1EC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Укажите, какими практическими навыками вы владеете: </w:t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Депиляция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Эпиляция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Другие 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Укажите, какими (кратко)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5F1EC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Отметьте номинации, в которых вы собираетесь участвовать:</w:t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Депиляция воском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Шугаринг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EE0AA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1EC1" w:rsidRDefault="005F1EC1">
      <w:pPr>
        <w:ind w:left="1590"/>
        <w:jc w:val="both"/>
      </w:pPr>
    </w:p>
    <w:p w:rsidR="005F1EC1" w:rsidRDefault="009C10D0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Дополнительная информация (не более 200 знаков) </w:t>
      </w:r>
    </w:p>
    <w:p w:rsidR="005F1EC1" w:rsidRDefault="009C10D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/здесь может быть размещена любая информация, представляющая профессиональный интерес: наличие квалификационных дипломов, используемые торговые марки, информация о курсах повышения квалификации и участии в конкурсах профессионального мастерства и т.п./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1EC1" w:rsidRDefault="005F1EC1">
      <w:pPr>
        <w:widowControl w:val="0"/>
        <w:autoSpaceDE w:val="0"/>
        <w:autoSpaceDN w:val="0"/>
        <w:adjustRightInd w:val="0"/>
        <w:spacing w:before="200"/>
        <w:ind w:left="-709" w:firstLine="709"/>
        <w:rPr>
          <w:rFonts w:ascii="Arial" w:hAnsi="Arial" w:cs="Arial"/>
          <w:b/>
          <w:bCs/>
          <w:sz w:val="20"/>
          <w:szCs w:val="20"/>
        </w:rPr>
      </w:pPr>
    </w:p>
    <w:p w:rsidR="005F1EC1" w:rsidRDefault="005F1EC1">
      <w:pPr>
        <w:widowControl w:val="0"/>
        <w:autoSpaceDE w:val="0"/>
        <w:autoSpaceDN w:val="0"/>
        <w:adjustRightInd w:val="0"/>
        <w:spacing w:before="200"/>
        <w:ind w:left="-709" w:firstLine="709"/>
        <w:rPr>
          <w:rFonts w:ascii="Arial" w:hAnsi="Arial" w:cs="Arial"/>
          <w:b/>
          <w:bCs/>
          <w:sz w:val="20"/>
          <w:szCs w:val="20"/>
        </w:rPr>
      </w:pPr>
    </w:p>
    <w:p w:rsidR="005F1EC1" w:rsidRDefault="009C10D0">
      <w:pPr>
        <w:widowControl w:val="0"/>
        <w:autoSpaceDE w:val="0"/>
        <w:autoSpaceDN w:val="0"/>
        <w:adjustRightInd w:val="0"/>
        <w:spacing w:before="200"/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D64A69">
        <w:rPr>
          <w:rFonts w:ascii="Arial" w:hAnsi="Arial" w:cs="Arial"/>
          <w:b/>
          <w:bCs/>
          <w:sz w:val="20"/>
          <w:szCs w:val="20"/>
          <w:u w:val="single"/>
        </w:rPr>
        <w:t xml:space="preserve"> 2 октября 2017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1EC1" w:rsidRDefault="009C10D0">
      <w:pPr>
        <w:widowControl w:val="0"/>
        <w:autoSpaceDE w:val="0"/>
        <w:autoSpaceDN w:val="0"/>
        <w:adjustRightInd w:val="0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5F1EC1" w:rsidRDefault="009C10D0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F1EC1" w:rsidRDefault="009C10D0">
      <w:pPr>
        <w:widowControl w:val="0"/>
        <w:autoSpaceDE w:val="0"/>
        <w:autoSpaceDN w:val="0"/>
        <w:adjustRightInd w:val="0"/>
        <w:spacing w:before="120"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5F1EC1" w:rsidRDefault="009C10D0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>
        <w:rPr>
          <w:rFonts w:ascii="Arial" w:hAnsi="Arial" w:cs="Arial"/>
          <w:b/>
          <w:sz w:val="20"/>
          <w:szCs w:val="20"/>
        </w:rPr>
        <w:t xml:space="preserve">2000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>
        <w:rPr>
          <w:rFonts w:ascii="Arial" w:hAnsi="Arial" w:cs="Arial"/>
          <w:b/>
          <w:sz w:val="20"/>
          <w:szCs w:val="20"/>
        </w:rPr>
        <w:t>2300 рублей</w:t>
      </w:r>
      <w:r>
        <w:rPr>
          <w:rFonts w:ascii="Arial" w:hAnsi="Arial" w:cs="Arial"/>
          <w:sz w:val="20"/>
          <w:szCs w:val="20"/>
        </w:rPr>
        <w:t xml:space="preserve"> за комбинированную номинацию, за каждую последующую - </w:t>
      </w:r>
      <w:r>
        <w:rPr>
          <w:rFonts w:ascii="Arial" w:hAnsi="Arial" w:cs="Arial"/>
          <w:b/>
          <w:sz w:val="20"/>
          <w:szCs w:val="20"/>
        </w:rPr>
        <w:t>300 рублей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5F1EC1" w:rsidRDefault="009C10D0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Для учащихся специализированных УЦ (если нет команды) -  50% скидка (при наличии документа) от стоимости участия мастера. </w:t>
      </w:r>
    </w:p>
    <w:p w:rsidR="005F1EC1" w:rsidRDefault="009C10D0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700 рублей за номинацию с учащегося (если команда состоит из 10 и более человек), за каждую последующую номинацию плюс 100 руб.</w:t>
      </w:r>
    </w:p>
    <w:p w:rsidR="005F1EC1" w:rsidRDefault="009C10D0">
      <w:pPr>
        <w:widowControl w:val="0"/>
        <w:autoSpaceDE w:val="0"/>
        <w:autoSpaceDN w:val="0"/>
        <w:adjustRightInd w:val="0"/>
        <w:spacing w:before="16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1EC1" w:rsidRDefault="009C10D0">
      <w:pPr>
        <w:widowControl w:val="0"/>
        <w:autoSpaceDE w:val="0"/>
        <w:autoSpaceDN w:val="0"/>
        <w:adjustRightInd w:val="0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5F1EC1" w:rsidRDefault="009C10D0">
      <w:pPr>
        <w:widowControl w:val="0"/>
        <w:autoSpaceDE w:val="0"/>
        <w:autoSpaceDN w:val="0"/>
        <w:adjustRightInd w:val="0"/>
        <w:spacing w:after="12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салон выставляет 2 и более мастеров (скидка 10%)</w:t>
      </w:r>
    </w:p>
    <w:p w:rsidR="005F1EC1" w:rsidRDefault="009C10D0">
      <w:pPr>
        <w:widowControl w:val="0"/>
        <w:autoSpaceDE w:val="0"/>
        <w:autoSpaceDN w:val="0"/>
        <w:adjustRightInd w:val="0"/>
        <w:spacing w:line="360" w:lineRule="auto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5F1EC1" w:rsidRDefault="009C10D0">
      <w:pPr>
        <w:widowControl w:val="0"/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D64A69">
        <w:rPr>
          <w:rFonts w:ascii="Arial" w:hAnsi="Arial" w:cs="Arial"/>
          <w:b/>
          <w:sz w:val="20"/>
          <w:szCs w:val="20"/>
        </w:rPr>
        <w:t>до 10.10.2017</w:t>
      </w:r>
      <w:r>
        <w:rPr>
          <w:rFonts w:ascii="Arial" w:hAnsi="Arial" w:cs="Arial"/>
          <w:sz w:val="20"/>
          <w:szCs w:val="20"/>
        </w:rPr>
        <w:t>.</w:t>
      </w:r>
    </w:p>
    <w:p w:rsidR="005F1EC1" w:rsidRDefault="009C10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5F1EC1" w:rsidRDefault="009C10D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5F1EC1" w:rsidRDefault="009C10D0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условия  ЕвроАзиатского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Чемпионата </w:t>
      </w:r>
      <w:bookmarkEnd w:id="7"/>
      <w:r>
        <w:rPr>
          <w:rFonts w:ascii="Arial" w:hAnsi="Arial" w:cs="Arial"/>
          <w:i/>
          <w:iCs/>
          <w:sz w:val="18"/>
          <w:szCs w:val="18"/>
        </w:rPr>
        <w:t xml:space="preserve">по нейл-дизайну  и  ЕвроАзиатского Чемпионата «Классический педикюр»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5F1EC1" w:rsidRDefault="005F1E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1EC1" w:rsidRDefault="009C10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”</w:t>
      </w:r>
      <w:bookmarkStart w:id="8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8"/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EE0AA1">
        <w:rPr>
          <w:rFonts w:ascii="Arial" w:hAnsi="Arial" w:cs="Arial"/>
          <w:bCs/>
          <w:iCs/>
          <w:sz w:val="18"/>
          <w:szCs w:val="18"/>
        </w:rPr>
      </w:r>
      <w:r w:rsidR="00EE0AA1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="00D64A69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2017"/>
            </w:ddList>
          </w:ffData>
        </w:fldChar>
      </w:r>
      <w:r w:rsidR="00D64A69"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EE0AA1">
        <w:rPr>
          <w:rFonts w:ascii="Arial" w:hAnsi="Arial" w:cs="Arial"/>
          <w:bCs/>
          <w:iCs/>
          <w:sz w:val="18"/>
          <w:szCs w:val="18"/>
        </w:rPr>
      </w:r>
      <w:r w:rsidR="00EE0AA1">
        <w:rPr>
          <w:rFonts w:ascii="Arial" w:hAnsi="Arial" w:cs="Arial"/>
          <w:bCs/>
          <w:iCs/>
          <w:sz w:val="18"/>
          <w:szCs w:val="18"/>
        </w:rPr>
        <w:fldChar w:fldCharType="separate"/>
      </w:r>
      <w:r w:rsidR="00D64A69"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г.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  <w:bookmarkStart w:id="9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9"/>
    </w:p>
    <w:p w:rsidR="005F1EC1" w:rsidRDefault="005F1EC1"/>
    <w:p w:rsidR="005F1EC1" w:rsidRDefault="005F1EC1"/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UhWQon85TOejPEI5k8FR+zkolbFdIAodr+B61X4FrK4p5wWuNIUvu8IOUAfXwSpeIcIKgt7Vkfm0kWRvk0LSA==" w:salt="9ExeB/oB/Oq5z+mABqdO8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1"/>
    <w:rsid w:val="005F1EC1"/>
    <w:rsid w:val="009C10D0"/>
    <w:rsid w:val="00CA4D48"/>
    <w:rsid w:val="00D64A69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719E-D020-4FAA-804A-421DCC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2015-08-10T11:33:00Z</dcterms:created>
  <dcterms:modified xsi:type="dcterms:W3CDTF">2017-06-14T09:38:00Z</dcterms:modified>
</cp:coreProperties>
</file>